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005C28" w:rsidRDefault="004779DE" w:rsidP="00AF5432">
      <w:pPr>
        <w:spacing w:after="0" w:line="240" w:lineRule="auto"/>
        <w:rPr>
          <w:rFonts w:ascii="Calibri" w:eastAsia="Times New Roman" w:hAnsi="Calibri" w:cs="ArialMS"/>
          <w:szCs w:val="24"/>
        </w:rPr>
      </w:pPr>
      <w:r w:rsidRPr="004779DE">
        <w:rPr>
          <w:rFonts w:ascii="Calibri" w:eastAsia="Times New Roman" w:hAnsi="Calibri" w:cs="ArialMS"/>
          <w:szCs w:val="24"/>
        </w:rPr>
        <w:t xml:space="preserve">From script to storyboard and special effects, students develop products focused on a central theme and purpose. Using commercial and open-source digital animation software, they create an illusion of motion that extends beyond traditional frame-by-frame footage. They learn skills and techniques involving music, animation, text, voice, photos and videos. Products are adjusted for access through computers, mobile devices, game consoles, projectors, radio and TV.  </w:t>
      </w:r>
    </w:p>
    <w:p w:rsidR="004779DE" w:rsidRPr="00361F17" w:rsidRDefault="004779DE"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proofErr w:type="spellStart"/>
      <w:r w:rsidRPr="00C735FA">
        <w:rPr>
          <w:rFonts w:cstheme="minorHAnsi"/>
          <w:bCs/>
        </w:rPr>
        <w:t>resumé</w:t>
      </w:r>
      <w:proofErr w:type="spellEnd"/>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Default="00005C28"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Default="00157FC7" w:rsidP="00724CEF">
      <w:pPr>
        <w:spacing w:after="0" w:line="240" w:lineRule="auto"/>
      </w:pPr>
    </w:p>
    <w:p w:rsidR="00157FC7" w:rsidRPr="00361F17" w:rsidRDefault="00157FC7"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1.2.9.</w:t>
      </w:r>
      <w:r w:rsidRPr="00C735FA">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Pr="00361F17" w:rsidRDefault="00157FC7"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1.4.4.</w:t>
      </w:r>
      <w:r w:rsidRPr="00C735FA">
        <w:rPr>
          <w:rFonts w:cstheme="minorHAnsi"/>
          <w:bCs/>
        </w:rPr>
        <w:tab/>
        <w:t>Use system hardware to support software applications (e.g., innovations in imaging and screen printing).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157FC7" w:rsidRDefault="00157FC7"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1.6.2.</w:t>
      </w:r>
      <w:r w:rsidRPr="00C735FA">
        <w:rPr>
          <w:rFonts w:cstheme="minorHAnsi"/>
          <w:bCs/>
        </w:rPr>
        <w:tab/>
        <w:t>Assess the reality of becoming an entrepreneur, including advantages and disadvantages (e.g., risk versus reward, reasons for success and failure).</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Default="00157FC7" w:rsidP="00407632">
      <w:pPr>
        <w:spacing w:after="0" w:line="240" w:lineRule="auto"/>
      </w:pPr>
    </w:p>
    <w:p w:rsidR="00157FC7" w:rsidRPr="00361F17" w:rsidRDefault="00157FC7"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1.10.3.</w:t>
      </w:r>
      <w:r w:rsidRPr="00C735FA">
        <w:rPr>
          <w:rFonts w:cstheme="minorHAnsi"/>
          <w:bCs/>
        </w:rPr>
        <w:tab/>
        <w:t>Communicate features, benefits and warranties of a product or service to the customer.</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t xml:space="preserve">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5C0C61" w:rsidRPr="00361F17" w:rsidRDefault="005C0C61" w:rsidP="005C0C61">
      <w:pPr>
        <w:spacing w:after="0" w:line="240" w:lineRule="auto"/>
        <w:ind w:left="1620"/>
        <w:outlineLvl w:val="0"/>
        <w:rPr>
          <w:rFonts w:cstheme="minorHAnsi"/>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2.1.1.</w:t>
      </w:r>
      <w:r w:rsidRPr="00C735FA">
        <w:rPr>
          <w:rFonts w:cstheme="minorHAnsi"/>
          <w:bCs/>
        </w:rPr>
        <w:tab/>
        <w:t>Describe art elements of line, value, color, shape, space, form and texture in various media that are used individually or in combination.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2.1.2.</w:t>
      </w:r>
      <w:r w:rsidRPr="00C735FA">
        <w:rPr>
          <w:rFonts w:cstheme="minorHAnsi"/>
          <w:bCs/>
        </w:rPr>
        <w:tab/>
        <w:t>Identify specific characteristics (i.e., positive and negative, organic, geometric, quality, weight, direction) of art elements that communicate and express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2.1.3.</w:t>
      </w:r>
      <w:r w:rsidRPr="00C735FA">
        <w:rPr>
          <w:rFonts w:cstheme="minorHAnsi"/>
          <w:bCs/>
        </w:rPr>
        <w:tab/>
        <w:t>Determine how and when to apply the principles of design, including unity, variety, balance, movement, emphasis, visual hierarchy and proportion/scale, to communicate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2.1.4.</w:t>
      </w:r>
      <w:r w:rsidRPr="00C735FA">
        <w:rPr>
          <w:rFonts w:cstheme="minorHAnsi"/>
          <w:bCs/>
        </w:rPr>
        <w:tab/>
        <w:t>Compare and contrast unity and variety within a design.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2.1.6.</w:t>
      </w:r>
      <w:r w:rsidRPr="00C735FA">
        <w:rPr>
          <w:rFonts w:cstheme="minorHAnsi"/>
          <w:bCs/>
        </w:rPr>
        <w:tab/>
        <w:t>Observe movement shown through repetition, pattern and rhythm.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2.1.8.</w:t>
      </w:r>
      <w:r w:rsidRPr="00C735FA">
        <w:rPr>
          <w:rFonts w:cstheme="minorHAnsi"/>
          <w:bCs/>
        </w:rPr>
        <w:tab/>
        <w:t>Identify visual hierarchy used to establish dominance.</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2.1.9.</w:t>
      </w:r>
      <w:r w:rsidRPr="00C735FA">
        <w:rPr>
          <w:rFonts w:cstheme="minorHAnsi"/>
          <w:bCs/>
        </w:rPr>
        <w:tab/>
        <w:t>Recognize the use of proportion/scale.</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157FC7" w:rsidRPr="00361F17" w:rsidRDefault="00157FC7"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2.2.</w:t>
      </w:r>
      <w:proofErr w:type="gramEnd"/>
      <w:r w:rsidRPr="00361F17">
        <w:rPr>
          <w:rFonts w:cstheme="minorHAnsi"/>
          <w:b/>
          <w:bCs/>
        </w:rPr>
        <w:tab/>
        <w:t>Color Theory</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Assess the use of color for commercial design.</w:t>
      </w:r>
    </w:p>
    <w:p w:rsidR="00AF5432" w:rsidRPr="00361F17" w:rsidRDefault="00AF5432" w:rsidP="00407632">
      <w:pPr>
        <w:spacing w:after="0" w:line="240" w:lineRule="auto"/>
      </w:pPr>
    </w:p>
    <w:p w:rsidR="00AF5432" w:rsidRPr="00361F17" w:rsidRDefault="001E2346" w:rsidP="001E2346">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2.2.1.</w:t>
      </w:r>
      <w:r w:rsidRPr="00C735FA">
        <w:rPr>
          <w:rFonts w:cstheme="minorHAnsi"/>
          <w:bCs/>
        </w:rPr>
        <w:tab/>
        <w:t>Explain the science of color perception using the electromagnetic spectrum.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2.2.2.</w:t>
      </w:r>
      <w:r w:rsidRPr="00C735FA">
        <w:rPr>
          <w:rFonts w:cstheme="minorHAnsi"/>
          <w:bCs/>
        </w:rPr>
        <w:tab/>
        <w:t xml:space="preserve">Analyze position in color theory models (e.g., color wheel; </w:t>
      </w:r>
      <w:proofErr w:type="spellStart"/>
      <w:r w:rsidRPr="00C735FA">
        <w:rPr>
          <w:rFonts w:cstheme="minorHAnsi"/>
          <w:bCs/>
        </w:rPr>
        <w:t>Munsell’s</w:t>
      </w:r>
      <w:proofErr w:type="spellEnd"/>
      <w:r w:rsidRPr="00C735FA">
        <w:rPr>
          <w:rFonts w:cstheme="minorHAnsi"/>
          <w:bCs/>
        </w:rPr>
        <w:t xml:space="preserve"> design relationship among </w:t>
      </w:r>
      <w:proofErr w:type="spellStart"/>
      <w:r w:rsidRPr="00C735FA">
        <w:rPr>
          <w:rFonts w:cstheme="minorHAnsi"/>
          <w:bCs/>
        </w:rPr>
        <w:t>chroma</w:t>
      </w:r>
      <w:proofErr w:type="spellEnd"/>
      <w:r w:rsidRPr="00C735FA">
        <w:rPr>
          <w:rFonts w:cstheme="minorHAnsi"/>
          <w:bCs/>
        </w:rPr>
        <w:t>/intensity, value/lightness and hue).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2.2.3.</w:t>
      </w:r>
      <w:r w:rsidRPr="00C735FA">
        <w:rPr>
          <w:rFonts w:cstheme="minorHAnsi"/>
          <w:bCs/>
        </w:rPr>
        <w:tab/>
        <w:t>Describe how changes to tint, shade, hue, value, intensity and saturation relate to color theory.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2.2.8.</w:t>
      </w:r>
      <w:r w:rsidRPr="00C735FA">
        <w:rPr>
          <w:rFonts w:cstheme="minorHAnsi"/>
          <w:bCs/>
        </w:rPr>
        <w:tab/>
        <w:t>Compare and contrast choices using the psychology of color.</w:t>
      </w:r>
    </w:p>
    <w:p w:rsidR="001E2346" w:rsidRDefault="00C735FA" w:rsidP="00C735FA">
      <w:pPr>
        <w:spacing w:after="0" w:line="240" w:lineRule="auto"/>
        <w:ind w:left="900" w:hanging="900"/>
        <w:outlineLvl w:val="0"/>
        <w:rPr>
          <w:rFonts w:cstheme="minorHAnsi"/>
          <w:bCs/>
        </w:rPr>
      </w:pPr>
      <w:r w:rsidRPr="00C735FA">
        <w:rPr>
          <w:rFonts w:cstheme="minorHAnsi"/>
          <w:bCs/>
        </w:rPr>
        <w:t>2.2.9.</w:t>
      </w:r>
      <w:r w:rsidRPr="00C735FA">
        <w:rPr>
          <w:rFonts w:cstheme="minorHAnsi"/>
          <w:bCs/>
        </w:rPr>
        <w:tab/>
        <w:t>Critique the use of color schemes (e.g., primary, secondary, tertiary, analogous, complementary, triads, monochromatic) in various media.</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004EA1" w:rsidRPr="00361F17" w:rsidRDefault="00004EA1" w:rsidP="00C735FA">
      <w:pPr>
        <w:spacing w:after="0" w:line="240" w:lineRule="auto"/>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2.4.5.</w:t>
      </w:r>
      <w:r w:rsidRPr="00C735FA">
        <w:rPr>
          <w:rFonts w:cstheme="minorHAnsi"/>
          <w:bCs/>
        </w:rPr>
        <w:tab/>
        <w:t>Differentiate between raster- and vector-based layouts.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2.5.</w:t>
      </w:r>
      <w:proofErr w:type="gramEnd"/>
      <w:r w:rsidRPr="00C735FA">
        <w:rPr>
          <w:rFonts w:cstheme="minorHAnsi"/>
          <w:b/>
          <w:bCs/>
        </w:rPr>
        <w:tab/>
        <w:t>Typography</w:t>
      </w:r>
    </w:p>
    <w:p w:rsidR="00C735FA" w:rsidRPr="00C735FA" w:rsidRDefault="00C735FA" w:rsidP="00C735FA">
      <w:pPr>
        <w:spacing w:after="0" w:line="240" w:lineRule="auto"/>
        <w:ind w:left="900" w:firstLine="720"/>
        <w:outlineLvl w:val="0"/>
        <w:rPr>
          <w:rFonts w:cstheme="minorHAnsi"/>
          <w:bCs/>
        </w:rPr>
      </w:pPr>
      <w:r w:rsidRPr="00C735FA">
        <w:rPr>
          <w:rFonts w:cstheme="minorHAnsi"/>
          <w:bCs/>
        </w:rPr>
        <w:t>Apply typographical elements for a commercial presentation.</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sidRPr="00C735FA">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2.5.1.</w:t>
      </w:r>
      <w:r w:rsidRPr="00C735FA">
        <w:rPr>
          <w:rFonts w:cstheme="minorHAnsi"/>
          <w:bCs/>
        </w:rPr>
        <w:tab/>
        <w:t>Select typefaces (e.g., serif, sans serif).</w:t>
      </w:r>
    </w:p>
    <w:p w:rsidR="00C735FA" w:rsidRDefault="00C735FA" w:rsidP="00C735FA">
      <w:pPr>
        <w:spacing w:after="0" w:line="240" w:lineRule="auto"/>
        <w:ind w:left="900" w:hanging="900"/>
        <w:outlineLvl w:val="0"/>
        <w:rPr>
          <w:rFonts w:cstheme="minorHAnsi"/>
          <w:bCs/>
        </w:rPr>
      </w:pPr>
      <w:r w:rsidRPr="00C735FA">
        <w:rPr>
          <w:rFonts w:cstheme="minorHAnsi"/>
          <w:bCs/>
        </w:rPr>
        <w:t>2.5.7.</w:t>
      </w:r>
      <w:r w:rsidRPr="00C735FA">
        <w:rPr>
          <w:rFonts w:cstheme="minorHAnsi"/>
          <w:bCs/>
        </w:rPr>
        <w:tab/>
        <w:t>Assess typography’s effects on message delivery and aesthetics (e.g., limit families, readability).</w:t>
      </w:r>
    </w:p>
    <w:p w:rsidR="00C735FA" w:rsidRDefault="00C735FA" w:rsidP="00C735FA">
      <w:pPr>
        <w:spacing w:after="0" w:line="240" w:lineRule="auto"/>
        <w:ind w:left="900" w:hanging="900"/>
        <w:outlineLvl w:val="0"/>
        <w:rPr>
          <w:rFonts w:cstheme="minorHAnsi"/>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C735FA" w:rsidRPr="00C735FA" w:rsidRDefault="00C735FA" w:rsidP="00C735FA">
      <w:pPr>
        <w:spacing w:after="0" w:line="240" w:lineRule="auto"/>
        <w:ind w:left="900" w:hanging="900"/>
        <w:outlineLvl w:val="0"/>
        <w:rPr>
          <w:rFonts w:cstheme="minorHAnsi"/>
          <w:bCs/>
        </w:rPr>
      </w:pPr>
    </w:p>
    <w:p w:rsidR="00C735FA" w:rsidRDefault="00C735FA" w:rsidP="00C735FA">
      <w:pPr>
        <w:spacing w:after="0" w:line="240" w:lineRule="auto"/>
        <w:ind w:left="1620" w:hanging="1620"/>
        <w:outlineLvl w:val="0"/>
        <w:rPr>
          <w:rFonts w:cstheme="minorHAnsi"/>
          <w:b/>
          <w:bCs/>
        </w:rPr>
      </w:pPr>
    </w:p>
    <w:p w:rsidR="00157FC7" w:rsidRDefault="00157FC7" w:rsidP="00C735FA">
      <w:pPr>
        <w:spacing w:after="0" w:line="240" w:lineRule="auto"/>
        <w:ind w:left="1620" w:hanging="1620"/>
        <w:outlineLvl w:val="0"/>
        <w:rPr>
          <w:rFonts w:cstheme="minorHAnsi"/>
          <w:b/>
          <w:bCs/>
        </w:rPr>
      </w:pPr>
    </w:p>
    <w:p w:rsidR="00157FC7" w:rsidRDefault="00157FC7" w:rsidP="00C735FA">
      <w:pPr>
        <w:spacing w:after="0" w:line="240" w:lineRule="auto"/>
        <w:ind w:left="1620" w:hanging="1620"/>
        <w:outlineLvl w:val="0"/>
        <w:rPr>
          <w:rFonts w:cstheme="minorHAnsi"/>
          <w:b/>
          <w:bCs/>
        </w:rPr>
      </w:pPr>
    </w:p>
    <w:p w:rsidR="00157FC7" w:rsidRDefault="00157FC7" w:rsidP="00C735FA">
      <w:pPr>
        <w:spacing w:after="0" w:line="240" w:lineRule="auto"/>
        <w:ind w:left="1620" w:hanging="1620"/>
        <w:outlineLvl w:val="0"/>
        <w:rPr>
          <w:rFonts w:cstheme="minorHAnsi"/>
          <w:b/>
          <w:bCs/>
        </w:rPr>
      </w:pPr>
    </w:p>
    <w:p w:rsidR="00157FC7" w:rsidRDefault="00157FC7" w:rsidP="00C735FA">
      <w:pPr>
        <w:spacing w:after="0" w:line="240" w:lineRule="auto"/>
        <w:ind w:left="1620" w:hanging="1620"/>
        <w:outlineLvl w:val="0"/>
        <w:rPr>
          <w:rFonts w:cstheme="minorHAnsi"/>
          <w:b/>
          <w:bCs/>
        </w:rPr>
      </w:pPr>
    </w:p>
    <w:p w:rsidR="00157FC7" w:rsidRPr="00361F17" w:rsidRDefault="00157FC7" w:rsidP="00C735FA">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lastRenderedPageBreak/>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3.1.3.</w:t>
      </w:r>
      <w:r w:rsidRPr="00C735FA">
        <w:rPr>
          <w:rFonts w:cstheme="minorHAnsi"/>
          <w:bCs/>
        </w:rPr>
        <w:tab/>
        <w:t>Assess or determine the platform for delivery (e.g., video, audio, print).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3.1.10.</w:t>
      </w:r>
      <w:r w:rsidRPr="00C735FA">
        <w:rPr>
          <w:rFonts w:cstheme="minorHAnsi"/>
          <w:bCs/>
        </w:rPr>
        <w:tab/>
        <w:t>Select visual imagery to support or enhance copy.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3.1.11.</w:t>
      </w:r>
      <w:r w:rsidRPr="00C735FA">
        <w:rPr>
          <w:rFonts w:cstheme="minorHAnsi"/>
          <w:bCs/>
        </w:rPr>
        <w:tab/>
        <w:t>Review, re-write and edit to prepare the final copy for client and artistic approval.</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004EA1">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3.4.5.</w:t>
      </w:r>
      <w:r w:rsidRPr="00444C28">
        <w:rPr>
          <w:rFonts w:cstheme="minorHAnsi"/>
          <w:bCs/>
        </w:rPr>
        <w:tab/>
        <w:t>Synthesize ideas for primary and secondary messages.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AF5432"/>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4. </w:t>
      </w:r>
      <w:r w:rsidR="005C0C61" w:rsidRPr="00361F17">
        <w:rPr>
          <w:rFonts w:cstheme="minorHAnsi"/>
          <w:b/>
          <w:bCs/>
        </w:rPr>
        <w:tab/>
      </w:r>
      <w:r w:rsidRPr="00361F17">
        <w:rPr>
          <w:rFonts w:cstheme="minorHAnsi"/>
          <w:b/>
          <w:bCs/>
        </w:rPr>
        <w:t>Audio, Video and Photo Imaging</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knowledge and skills of photography and videography to capture, engineer and manipulate audio, images and video for a media production.</w:t>
      </w:r>
    </w:p>
    <w:p w:rsidR="005C0C61" w:rsidRPr="00361F17" w:rsidRDefault="005C0C61" w:rsidP="005C0C61">
      <w:pPr>
        <w:spacing w:after="0" w:line="240" w:lineRule="auto"/>
        <w:ind w:left="1620"/>
        <w:outlineLvl w:val="0"/>
        <w:rPr>
          <w:rFonts w:cstheme="minorHAnsi"/>
          <w:b/>
          <w:bCs/>
        </w:rPr>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4.5.</w:t>
      </w:r>
      <w:proofErr w:type="gramEnd"/>
      <w:r w:rsidRPr="00361F17">
        <w:rPr>
          <w:rFonts w:cstheme="minorHAnsi"/>
          <w:b/>
          <w:bCs/>
        </w:rPr>
        <w:tab/>
        <w:t>Photography</w:t>
      </w:r>
    </w:p>
    <w:p w:rsidR="00AF5432" w:rsidRPr="00361F17" w:rsidRDefault="00AF5432" w:rsidP="002F5AD2">
      <w:pPr>
        <w:spacing w:after="0" w:line="240" w:lineRule="auto"/>
        <w:ind w:left="900" w:firstLine="720"/>
        <w:outlineLvl w:val="0"/>
        <w:rPr>
          <w:rFonts w:cstheme="minorHAnsi"/>
          <w:bCs/>
        </w:rPr>
      </w:pPr>
      <w:r w:rsidRPr="00361F17">
        <w:rPr>
          <w:rFonts w:cstheme="minorHAnsi"/>
          <w:bCs/>
        </w:rPr>
        <w:t>Capture and edit still images for commercial purposes.</w:t>
      </w:r>
    </w:p>
    <w:p w:rsidR="00AF5432" w:rsidRPr="00361F17" w:rsidRDefault="00AF5432" w:rsidP="002F5AD2">
      <w:pPr>
        <w:spacing w:after="0" w:line="240" w:lineRule="auto"/>
        <w:ind w:left="900" w:hanging="900"/>
        <w:outlineLvl w:val="0"/>
        <w:rPr>
          <w:rFonts w:cstheme="minorHAnsi"/>
          <w:bCs/>
        </w:rPr>
      </w:pPr>
    </w:p>
    <w:p w:rsidR="00AF5432" w:rsidRPr="00361F17" w:rsidRDefault="00261B67" w:rsidP="002F5AD2">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4.5.10.</w:t>
      </w:r>
      <w:r w:rsidRPr="00361F17">
        <w:rPr>
          <w:rFonts w:cstheme="minorHAnsi"/>
          <w:bCs/>
        </w:rPr>
        <w:tab/>
        <w:t>Modify an image through color-management and special effects.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4.5.11.</w:t>
      </w:r>
      <w:r w:rsidRPr="00361F17">
        <w:rPr>
          <w:rFonts w:cstheme="minorHAnsi"/>
          <w:bCs/>
        </w:rPr>
        <w:tab/>
        <w:t>Enhance an image with tone, contrast, filters, composites and sharpening techniques.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4.5.12.</w:t>
      </w:r>
      <w:r w:rsidRPr="00361F17">
        <w:rPr>
          <w:rFonts w:cstheme="minorHAnsi"/>
          <w:bCs/>
        </w:rPr>
        <w:tab/>
        <w:t>Retouch an image by cloning, healing, patching and rebuilding.</w:t>
      </w:r>
    </w:p>
    <w:p w:rsidR="00261B67" w:rsidRPr="00361F17" w:rsidRDefault="00261B67" w:rsidP="00261B67">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pPr>
    </w:p>
    <w:p w:rsidR="00004EA1" w:rsidRPr="00361F17" w:rsidRDefault="00004EA1" w:rsidP="002F5AD2">
      <w:pPr>
        <w:spacing w:after="0" w:line="240" w:lineRule="auto"/>
        <w:outlineLvl w:val="0"/>
        <w:rPr>
          <w:rFonts w:cstheme="minorHAnsi"/>
          <w:bCs/>
        </w:rPr>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lastRenderedPageBreak/>
        <w:t>Outcome 4.7.</w:t>
      </w:r>
      <w:proofErr w:type="gramEnd"/>
      <w:r w:rsidRPr="00361F17">
        <w:rPr>
          <w:rFonts w:cstheme="minorHAnsi"/>
          <w:b/>
          <w:bCs/>
        </w:rPr>
        <w:tab/>
        <w:t>Audio/Video Editing</w:t>
      </w:r>
    </w:p>
    <w:p w:rsidR="00AF5432" w:rsidRPr="00361F17" w:rsidRDefault="00AF5432" w:rsidP="002F5AD2">
      <w:pPr>
        <w:spacing w:after="0" w:line="240" w:lineRule="auto"/>
        <w:ind w:left="900" w:firstLine="720"/>
        <w:outlineLvl w:val="0"/>
        <w:rPr>
          <w:rFonts w:cstheme="minorHAnsi"/>
          <w:bCs/>
        </w:rPr>
      </w:pPr>
      <w:r w:rsidRPr="00361F17">
        <w:rPr>
          <w:rFonts w:cstheme="minorHAnsi"/>
          <w:bCs/>
        </w:rPr>
        <w:t>Edit post-production audio or video for commercial purposes.</w:t>
      </w:r>
    </w:p>
    <w:p w:rsidR="00AF5432" w:rsidRPr="00361F17" w:rsidRDefault="00AF5432" w:rsidP="002F5AD2">
      <w:pPr>
        <w:spacing w:after="0" w:line="240" w:lineRule="auto"/>
        <w:ind w:left="900" w:hanging="900"/>
        <w:outlineLvl w:val="0"/>
        <w:rPr>
          <w:rFonts w:cstheme="minorHAnsi"/>
          <w:bCs/>
        </w:rPr>
      </w:pPr>
    </w:p>
    <w:p w:rsidR="00AF5432" w:rsidRPr="00361F17" w:rsidRDefault="00261B67" w:rsidP="002F5AD2">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4.7.2.</w:t>
      </w:r>
      <w:r w:rsidRPr="00361F17">
        <w:rPr>
          <w:rFonts w:cstheme="minorHAnsi"/>
          <w:bCs/>
        </w:rPr>
        <w:tab/>
        <w:t>Import and log media for editing.</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4.7.3.</w:t>
      </w:r>
      <w:r w:rsidRPr="00361F17">
        <w:rPr>
          <w:rFonts w:cstheme="minorHAnsi"/>
          <w:bCs/>
        </w:rPr>
        <w:tab/>
        <w:t>Manage files of digital clips.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4.7.4.</w:t>
      </w:r>
      <w:r w:rsidRPr="00361F17">
        <w:rPr>
          <w:rFonts w:cstheme="minorHAnsi"/>
          <w:bCs/>
        </w:rPr>
        <w:tab/>
        <w:t>Use storyboard techniques to place media on a timeline.</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4.7.7.</w:t>
      </w:r>
      <w:r w:rsidRPr="00361F17">
        <w:rPr>
          <w:rFonts w:cstheme="minorHAnsi"/>
          <w:bCs/>
        </w:rPr>
        <w:tab/>
        <w:t>Add special effects to a video through filters, keying and image control.</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4.7.9.</w:t>
      </w:r>
      <w:r w:rsidRPr="00361F17">
        <w:rPr>
          <w:rFonts w:cstheme="minorHAnsi"/>
          <w:bCs/>
        </w:rPr>
        <w:tab/>
        <w:t>Create graphics for video products (e.g., titles, still images).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4.7.10.</w:t>
      </w:r>
      <w:r w:rsidRPr="00361F17">
        <w:rPr>
          <w:rFonts w:cstheme="minorHAnsi"/>
          <w:bCs/>
        </w:rPr>
        <w:tab/>
        <w:t>Export and upload media in the appropriate format (e.g., print to video, DVD, video file).</w:t>
      </w:r>
    </w:p>
    <w:p w:rsidR="00913A4C" w:rsidRPr="00361F17" w:rsidRDefault="00913A4C" w:rsidP="00261B67">
      <w:pPr>
        <w:spacing w:after="0" w:line="240" w:lineRule="auto"/>
        <w:ind w:left="900" w:hanging="900"/>
        <w:outlineLvl w:val="0"/>
        <w:rPr>
          <w:rFonts w:cstheme="minorHAnsi"/>
          <w:bCs/>
        </w:rPr>
      </w:pPr>
    </w:p>
    <w:p w:rsidR="00353EBE"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353EBE"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353EBE" w:rsidRPr="00361F17" w:rsidRDefault="00353EBE"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353EBE" w:rsidRPr="00361F17" w:rsidRDefault="00353EBE"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353EBE" w:rsidRPr="00361F17" w:rsidRDefault="00353EBE"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353EBE" w:rsidRPr="00361F17" w:rsidRDefault="00353EBE"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353EBE" w:rsidRPr="00361F17" w:rsidRDefault="00353EBE"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353EBE" w:rsidRPr="00361F17" w:rsidRDefault="00353EBE" w:rsidP="00261B67">
            <w:pPr>
              <w:spacing w:after="0" w:line="240" w:lineRule="auto"/>
              <w:ind w:left="900" w:hanging="900"/>
              <w:outlineLvl w:val="0"/>
              <w:rPr>
                <w:rFonts w:cstheme="minorHAnsi"/>
                <w:bCs/>
              </w:rPr>
            </w:pPr>
            <w:r w:rsidRPr="00361F17">
              <w:rPr>
                <w:rFonts w:cstheme="minorHAnsi"/>
                <w:bCs/>
              </w:rPr>
              <w:t>Visual Design</w:t>
            </w:r>
          </w:p>
        </w:tc>
      </w:tr>
    </w:tbl>
    <w:p w:rsidR="00444C28" w:rsidRDefault="00444C28" w:rsidP="004B1BB6">
      <w:pPr>
        <w:spacing w:after="0" w:line="240" w:lineRule="auto"/>
        <w:ind w:left="1620" w:hanging="162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6. </w:t>
      </w:r>
      <w:r w:rsidR="004B1BB6" w:rsidRPr="00361F17">
        <w:rPr>
          <w:rFonts w:cstheme="minorHAnsi"/>
          <w:b/>
          <w:bCs/>
        </w:rPr>
        <w:tab/>
      </w:r>
      <w:r w:rsidRPr="00361F17">
        <w:rPr>
          <w:rFonts w:cstheme="minorHAnsi"/>
          <w:b/>
          <w:bCs/>
        </w:rPr>
        <w:t>Digital Design</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361F17" w:rsidRDefault="004B1BB6" w:rsidP="004B1BB6">
      <w:pPr>
        <w:spacing w:after="0" w:line="240" w:lineRule="auto"/>
        <w:ind w:left="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6.1.</w:t>
      </w:r>
      <w:proofErr w:type="gramEnd"/>
      <w:r w:rsidRPr="00361F17">
        <w:rPr>
          <w:rFonts w:cstheme="minorHAnsi"/>
          <w:b/>
          <w:bCs/>
        </w:rPr>
        <w:tab/>
        <w:t>Content Management</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Import, store, export and manage digital assets.</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6.1.1.</w:t>
      </w:r>
      <w:r w:rsidRPr="004F0B56">
        <w:rPr>
          <w:rFonts w:cstheme="minorHAnsi"/>
          <w:bCs/>
        </w:rPr>
        <w:tab/>
        <w:t>Identify the characteristics that make media interactive.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6.1.2.</w:t>
      </w:r>
      <w:r w:rsidRPr="004F0B56">
        <w:rPr>
          <w:rFonts w:cstheme="minorHAnsi"/>
          <w:bCs/>
        </w:rPr>
        <w:tab/>
        <w:t xml:space="preserve">Compare how digital and interactive media are used in different environments (e.g., kiosks, electronic billboards, Digital </w:t>
      </w:r>
      <w:proofErr w:type="gramStart"/>
      <w:r w:rsidRPr="004F0B56">
        <w:rPr>
          <w:rFonts w:cstheme="minorHAnsi"/>
          <w:bCs/>
        </w:rPr>
        <w:t>Out</w:t>
      </w:r>
      <w:proofErr w:type="gramEnd"/>
      <w:r w:rsidRPr="004F0B56">
        <w:rPr>
          <w:rFonts w:cstheme="minorHAnsi"/>
          <w:bCs/>
        </w:rPr>
        <w:t xml:space="preserve"> of Home [</w:t>
      </w:r>
      <w:proofErr w:type="spellStart"/>
      <w:r w:rsidRPr="004F0B56">
        <w:rPr>
          <w:rFonts w:cstheme="minorHAnsi"/>
          <w:bCs/>
        </w:rPr>
        <w:t>DOoH</w:t>
      </w:r>
      <w:proofErr w:type="spellEnd"/>
      <w:r w:rsidRPr="004F0B56">
        <w:rPr>
          <w:rFonts w:cstheme="minorHAnsi"/>
          <w:bCs/>
        </w:rPr>
        <w:t>] signage, games).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6.1.4.</w:t>
      </w:r>
      <w:r w:rsidRPr="004F0B56">
        <w:rPr>
          <w:rFonts w:cstheme="minorHAnsi"/>
          <w:bCs/>
        </w:rPr>
        <w:tab/>
        <w:t>Import media into the selected application.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6.1.5.</w:t>
      </w:r>
      <w:r w:rsidRPr="004F0B56">
        <w:rPr>
          <w:rFonts w:cstheme="minorHAnsi"/>
          <w:bCs/>
        </w:rPr>
        <w:tab/>
        <w:t>Identify the hardware capabilities of various devices and how processor speed, Random Access Memory (RAM), monitor resolution and media storage affect the development and use of digital projects.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6.1.6.</w:t>
      </w:r>
      <w:r w:rsidRPr="004F0B56">
        <w:rPr>
          <w:rFonts w:cstheme="minorHAnsi"/>
          <w:bCs/>
        </w:rPr>
        <w:tab/>
        <w:t>Convert file formats for use in editing software and other applications.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6.1.7.</w:t>
      </w:r>
      <w:r w:rsidRPr="004F0B56">
        <w:rPr>
          <w:rFonts w:cstheme="minorHAnsi"/>
          <w:bCs/>
        </w:rPr>
        <w:tab/>
        <w:t>Export media in the appropriate format for delivery.</w:t>
      </w:r>
    </w:p>
    <w:p w:rsidR="0086293F" w:rsidRDefault="004F0B56" w:rsidP="004F0B56">
      <w:pPr>
        <w:spacing w:after="0" w:line="240" w:lineRule="auto"/>
        <w:ind w:left="900" w:hanging="900"/>
        <w:outlineLvl w:val="0"/>
        <w:rPr>
          <w:rFonts w:cstheme="minorHAnsi"/>
          <w:bCs/>
        </w:rPr>
      </w:pPr>
      <w:r w:rsidRPr="004F0B56">
        <w:rPr>
          <w:rFonts w:cstheme="minorHAnsi"/>
          <w:bCs/>
        </w:rPr>
        <w:t>6.1.8.</w:t>
      </w:r>
      <w:r w:rsidRPr="004F0B56">
        <w:rPr>
          <w:rFonts w:cstheme="minorHAnsi"/>
          <w:bCs/>
        </w:rPr>
        <w:tab/>
        <w:t xml:space="preserve">Manage digital assets through organizational techniques (e.g., metadata, keywords, file/folder structure, </w:t>
      </w:r>
      <w:proofErr w:type="gramStart"/>
      <w:r w:rsidRPr="004F0B56">
        <w:rPr>
          <w:rFonts w:cstheme="minorHAnsi"/>
          <w:bCs/>
        </w:rPr>
        <w:t>name</w:t>
      </w:r>
      <w:proofErr w:type="gramEnd"/>
      <w:r w:rsidRPr="004F0B56">
        <w:rPr>
          <w:rFonts w:cstheme="minorHAnsi"/>
          <w:bCs/>
        </w:rPr>
        <w:t xml:space="preserve"> conventions).</w:t>
      </w:r>
    </w:p>
    <w:p w:rsidR="004F0B56" w:rsidRPr="00361F17" w:rsidRDefault="004F0B56" w:rsidP="004F0B56">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157FC7" w:rsidRDefault="00157FC7" w:rsidP="00261B67">
      <w:pPr>
        <w:spacing w:after="0" w:line="240" w:lineRule="auto"/>
        <w:ind w:left="900" w:hanging="900"/>
        <w:outlineLvl w:val="0"/>
        <w:rPr>
          <w:rFonts w:cstheme="minorHAnsi"/>
          <w:bCs/>
        </w:rPr>
      </w:pPr>
    </w:p>
    <w:p w:rsidR="00157FC7" w:rsidRDefault="00157FC7" w:rsidP="00261B67">
      <w:pPr>
        <w:spacing w:after="0" w:line="240" w:lineRule="auto"/>
        <w:ind w:left="900" w:hanging="900"/>
        <w:outlineLvl w:val="0"/>
        <w:rPr>
          <w:rFonts w:cstheme="minorHAnsi"/>
          <w:bCs/>
        </w:rPr>
      </w:pPr>
    </w:p>
    <w:p w:rsidR="00157FC7" w:rsidRDefault="00157FC7" w:rsidP="00261B67">
      <w:pPr>
        <w:spacing w:after="0" w:line="240" w:lineRule="auto"/>
        <w:ind w:left="900" w:hanging="900"/>
        <w:outlineLvl w:val="0"/>
        <w:rPr>
          <w:rFonts w:cstheme="minorHAnsi"/>
          <w:bCs/>
        </w:rPr>
      </w:pPr>
    </w:p>
    <w:p w:rsidR="00157FC7" w:rsidRDefault="00157FC7" w:rsidP="00261B67">
      <w:pPr>
        <w:spacing w:after="0" w:line="240" w:lineRule="auto"/>
        <w:ind w:left="900" w:hanging="900"/>
        <w:outlineLvl w:val="0"/>
        <w:rPr>
          <w:rFonts w:cstheme="minorHAnsi"/>
          <w:bCs/>
        </w:rPr>
      </w:pPr>
    </w:p>
    <w:p w:rsidR="00157FC7" w:rsidRDefault="00157FC7" w:rsidP="00261B67">
      <w:pPr>
        <w:spacing w:after="0" w:line="240" w:lineRule="auto"/>
        <w:ind w:left="900" w:hanging="900"/>
        <w:outlineLvl w:val="0"/>
        <w:rPr>
          <w:rFonts w:cstheme="minorHAnsi"/>
          <w:bCs/>
        </w:rPr>
      </w:pPr>
    </w:p>
    <w:p w:rsidR="00157FC7" w:rsidRPr="00361F17" w:rsidRDefault="00157FC7" w:rsidP="00261B67">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lastRenderedPageBreak/>
        <w:t>Outcome 6.2.</w:t>
      </w:r>
      <w:proofErr w:type="gramEnd"/>
      <w:r w:rsidRPr="00361F17">
        <w:rPr>
          <w:rFonts w:cstheme="minorHAnsi"/>
          <w:b/>
          <w:bCs/>
        </w:rPr>
        <w:tab/>
        <w:t>Scanning</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Apply scanning techniques and procedures to capture images for design.</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6.2.2.</w:t>
      </w:r>
      <w:r w:rsidRPr="004F0B56">
        <w:rPr>
          <w:rFonts w:cstheme="minorHAnsi"/>
          <w:bCs/>
        </w:rPr>
        <w:tab/>
        <w:t xml:space="preserve">Describe the relationship between </w:t>
      </w:r>
      <w:proofErr w:type="gramStart"/>
      <w:r w:rsidRPr="004F0B56">
        <w:rPr>
          <w:rFonts w:cstheme="minorHAnsi"/>
          <w:bCs/>
        </w:rPr>
        <w:t>resolution</w:t>
      </w:r>
      <w:proofErr w:type="gramEnd"/>
      <w:r w:rsidRPr="004F0B56">
        <w:rPr>
          <w:rFonts w:cstheme="minorHAnsi"/>
          <w:bCs/>
        </w:rPr>
        <w:t xml:space="preserve">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6.2.4.</w:t>
      </w:r>
      <w:r w:rsidRPr="004F0B56">
        <w:rPr>
          <w:rFonts w:cstheme="minorHAnsi"/>
          <w:bCs/>
        </w:rPr>
        <w:tab/>
        <w:t>Scan images.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6.2.5.</w:t>
      </w:r>
      <w:r w:rsidRPr="004F0B56">
        <w:rPr>
          <w:rFonts w:cstheme="minorHAnsi"/>
          <w:bCs/>
        </w:rPr>
        <w:tab/>
        <w:t>Save images in various modes, resolutions and formats.</w:t>
      </w:r>
    </w:p>
    <w:p w:rsidR="004F0B56" w:rsidRDefault="004F0B56" w:rsidP="004F0B56">
      <w:pPr>
        <w:spacing w:after="0" w:line="240" w:lineRule="auto"/>
        <w:ind w:left="900" w:hanging="900"/>
        <w:outlineLvl w:val="0"/>
        <w:rPr>
          <w:rFonts w:cstheme="minorHAnsi"/>
          <w:bCs/>
        </w:rPr>
      </w:pPr>
      <w:r w:rsidRPr="004F0B56">
        <w:rPr>
          <w:rFonts w:cstheme="minorHAnsi"/>
          <w:bCs/>
        </w:rPr>
        <w:t>6.2.6.</w:t>
      </w:r>
      <w:r w:rsidRPr="004F0B56">
        <w:rPr>
          <w:rFonts w:cstheme="minorHAnsi"/>
          <w:bCs/>
        </w:rPr>
        <w:tab/>
        <w:t>Scale, size and adjust file resolution for multiple uses.</w:t>
      </w:r>
    </w:p>
    <w:p w:rsidR="00AF5432" w:rsidRPr="00361F17" w:rsidRDefault="0086293F" w:rsidP="004F0B56">
      <w:pPr>
        <w:spacing w:after="0" w:line="240" w:lineRule="auto"/>
        <w:ind w:left="900" w:hanging="900"/>
        <w:outlineLvl w:val="0"/>
        <w:rPr>
          <w:rFonts w:cstheme="minorHAnsi"/>
          <w:bCs/>
        </w:rPr>
      </w:pPr>
      <w:r w:rsidRPr="00361F17">
        <w:rPr>
          <w:rFonts w:cstheme="minorHAnsi"/>
          <w:bCs/>
        </w:rPr>
        <w:t xml:space="preserve"> </w:t>
      </w: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2F5AD2" w:rsidP="002F5AD2">
      <w:pPr>
        <w:spacing w:after="0" w:line="240" w:lineRule="auto"/>
        <w:ind w:left="900" w:hanging="900"/>
        <w:outlineLvl w:val="0"/>
        <w:rPr>
          <w:rFonts w:cstheme="minorHAnsi"/>
          <w:bCs/>
        </w:rPr>
      </w:pPr>
      <w:r w:rsidRPr="00361F17">
        <w:rPr>
          <w:rFonts w:cstheme="minorHAnsi"/>
          <w:bCs/>
        </w:rPr>
        <w:t xml:space="preserve"> </w:t>
      </w:r>
    </w:p>
    <w:p w:rsidR="004F0B56" w:rsidRPr="00157FC7" w:rsidRDefault="004F0B56" w:rsidP="00157FC7">
      <w:pPr>
        <w:spacing w:after="0" w:line="240" w:lineRule="auto"/>
        <w:ind w:left="1620" w:hanging="1620"/>
        <w:outlineLvl w:val="0"/>
        <w:rPr>
          <w:rFonts w:cstheme="minorHAnsi"/>
          <w:b/>
          <w:bCs/>
        </w:rPr>
      </w:pPr>
      <w:proofErr w:type="gramStart"/>
      <w:r w:rsidRPr="00157FC7">
        <w:rPr>
          <w:rFonts w:cstheme="minorHAnsi"/>
          <w:b/>
          <w:bCs/>
        </w:rPr>
        <w:t>Outcome 6.3.</w:t>
      </w:r>
      <w:proofErr w:type="gramEnd"/>
      <w:r w:rsidRPr="00157FC7">
        <w:rPr>
          <w:rFonts w:cstheme="minorHAnsi"/>
          <w:b/>
          <w:bCs/>
        </w:rPr>
        <w:tab/>
        <w:t>Graphics</w:t>
      </w:r>
    </w:p>
    <w:p w:rsidR="004F0B56" w:rsidRPr="00157FC7" w:rsidRDefault="004F0B56" w:rsidP="00157FC7">
      <w:pPr>
        <w:spacing w:after="0" w:line="240" w:lineRule="auto"/>
        <w:ind w:left="1620"/>
        <w:outlineLvl w:val="0"/>
        <w:rPr>
          <w:rFonts w:cstheme="minorHAnsi"/>
          <w:bCs/>
        </w:rPr>
      </w:pPr>
      <w:r w:rsidRPr="00157FC7">
        <w:rPr>
          <w:rFonts w:cstheme="minorHAnsi"/>
          <w:bCs/>
        </w:rPr>
        <w:t>Create and manipulate two-dimensional (2D) and three-dimensional (3D) digital graphics.</w:t>
      </w:r>
    </w:p>
    <w:p w:rsidR="004F0B56" w:rsidRPr="004F0B56" w:rsidRDefault="004F0B56" w:rsidP="004F0B56">
      <w:pPr>
        <w:spacing w:after="0" w:line="240" w:lineRule="auto"/>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sidRPr="004F0B56">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6.3.1.</w:t>
      </w:r>
      <w:r w:rsidRPr="004F0B56">
        <w:rPr>
          <w:rFonts w:cstheme="minorHAnsi"/>
          <w:bCs/>
        </w:rPr>
        <w:tab/>
        <w:t>Draw digital graphics.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6.3.2.</w:t>
      </w:r>
      <w:r w:rsidRPr="004F0B56">
        <w:rPr>
          <w:rFonts w:cstheme="minorHAnsi"/>
          <w:bCs/>
        </w:rPr>
        <w:tab/>
        <w:t>Manipulate the attributes of graphics (e.g., color, shape, size, texture).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6.3.3.</w:t>
      </w:r>
      <w:r w:rsidRPr="004F0B56">
        <w:rPr>
          <w:rFonts w:cstheme="minorHAnsi"/>
          <w:bCs/>
        </w:rPr>
        <w:tab/>
        <w:t>Arrange graphics using layers.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6.3.4.</w:t>
      </w:r>
      <w:r w:rsidRPr="004F0B56">
        <w:rPr>
          <w:rFonts w:cstheme="minorHAnsi"/>
          <w:bCs/>
        </w:rPr>
        <w:tab/>
        <w:t>Select a graphic file format based on compression, resolution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6.3.5.</w:t>
      </w:r>
      <w:r w:rsidRPr="004F0B56">
        <w:rPr>
          <w:rFonts w:cstheme="minorHAnsi"/>
          <w:bCs/>
        </w:rPr>
        <w:tab/>
        <w:t>Optimize and export graphic files for intended use.</w:t>
      </w:r>
    </w:p>
    <w:p w:rsidR="004F0B56" w:rsidRPr="004F0B56" w:rsidRDefault="004F0B56" w:rsidP="004F0B56">
      <w:pPr>
        <w:spacing w:after="0" w:line="240" w:lineRule="auto"/>
        <w:ind w:left="900" w:hanging="900"/>
        <w:outlineLvl w:val="0"/>
        <w:rPr>
          <w:rFonts w:cstheme="minorHAnsi"/>
          <w:bCs/>
        </w:rPr>
      </w:pPr>
      <w:r>
        <w:rPr>
          <w:rFonts w:cstheme="minorHAnsi"/>
          <w:bCs/>
        </w:rPr>
        <w:t xml:space="preserve"> </w:t>
      </w: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Pr="004F0B56" w:rsidRDefault="004F0B56" w:rsidP="004F0B56">
      <w:pPr>
        <w:spacing w:after="0" w:line="240" w:lineRule="auto"/>
        <w:ind w:left="900" w:hanging="900"/>
        <w:outlineLvl w:val="0"/>
        <w:rPr>
          <w:rFonts w:cstheme="minorHAnsi"/>
          <w:bCs/>
        </w:rPr>
      </w:pPr>
    </w:p>
    <w:p w:rsidR="004F0B56" w:rsidRPr="00157FC7" w:rsidRDefault="004F0B56" w:rsidP="00157FC7">
      <w:pPr>
        <w:spacing w:after="0" w:line="240" w:lineRule="auto"/>
        <w:ind w:left="1620" w:hanging="1620"/>
        <w:outlineLvl w:val="0"/>
        <w:rPr>
          <w:rFonts w:cstheme="minorHAnsi"/>
          <w:b/>
          <w:bCs/>
        </w:rPr>
      </w:pPr>
      <w:proofErr w:type="gramStart"/>
      <w:r w:rsidRPr="00157FC7">
        <w:rPr>
          <w:rFonts w:cstheme="minorHAnsi"/>
          <w:b/>
          <w:bCs/>
        </w:rPr>
        <w:t>Outcome 6.4.</w:t>
      </w:r>
      <w:proofErr w:type="gramEnd"/>
      <w:r w:rsidRPr="00157FC7">
        <w:rPr>
          <w:rFonts w:cstheme="minorHAnsi"/>
          <w:b/>
          <w:bCs/>
        </w:rPr>
        <w:tab/>
        <w:t>Animation</w:t>
      </w:r>
    </w:p>
    <w:p w:rsidR="004F0B56" w:rsidRPr="00157FC7" w:rsidRDefault="004F0B56" w:rsidP="00157FC7">
      <w:pPr>
        <w:spacing w:after="0" w:line="240" w:lineRule="auto"/>
        <w:ind w:left="1620"/>
        <w:outlineLvl w:val="0"/>
        <w:rPr>
          <w:rFonts w:cstheme="minorHAnsi"/>
          <w:bCs/>
        </w:rPr>
      </w:pPr>
      <w:r w:rsidRPr="00157FC7">
        <w:rPr>
          <w:rFonts w:cstheme="minorHAnsi"/>
          <w:bCs/>
        </w:rPr>
        <w:t>Create digital animation.</w:t>
      </w:r>
    </w:p>
    <w:p w:rsidR="004F0B56" w:rsidRPr="004F0B56" w:rsidRDefault="004F0B56" w:rsidP="004F0B56">
      <w:pPr>
        <w:spacing w:after="0" w:line="240" w:lineRule="auto"/>
        <w:ind w:left="900" w:hanging="900"/>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6.4.1.</w:t>
      </w:r>
      <w:r w:rsidRPr="004F0B56">
        <w:rPr>
          <w:rFonts w:cstheme="minorHAnsi"/>
          <w:bCs/>
        </w:rPr>
        <w:tab/>
        <w:t>Develop a plan and storyboard for an animation.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6.4.2.</w:t>
      </w:r>
      <w:r w:rsidRPr="004F0B56">
        <w:rPr>
          <w:rFonts w:cstheme="minorHAnsi"/>
          <w:bCs/>
        </w:rPr>
        <w:tab/>
        <w:t>Import two-dimensional (2D) and three-dimensional (3D) assets.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6.4.3.</w:t>
      </w:r>
      <w:r w:rsidRPr="004F0B56">
        <w:rPr>
          <w:rFonts w:cstheme="minorHAnsi"/>
          <w:bCs/>
        </w:rPr>
        <w:tab/>
        <w:t>Create key frames and apply tweens and paths.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6.4.4.</w:t>
      </w:r>
      <w:r w:rsidRPr="004F0B56">
        <w:rPr>
          <w:rFonts w:cstheme="minorHAnsi"/>
          <w:bCs/>
        </w:rPr>
        <w:tab/>
        <w:t>Create special effects and virtual navigation.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6.4.5.</w:t>
      </w:r>
      <w:r w:rsidRPr="004F0B56">
        <w:rPr>
          <w:rFonts w:cstheme="minorHAnsi"/>
          <w:bCs/>
        </w:rPr>
        <w:tab/>
        <w:t>Create environments for 2D and 3D animations.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6.4.6.</w:t>
      </w:r>
      <w:r w:rsidRPr="004F0B56">
        <w:rPr>
          <w:rFonts w:cstheme="minorHAnsi"/>
          <w:bCs/>
        </w:rPr>
        <w:tab/>
        <w:t>Render and export animations.</w:t>
      </w:r>
    </w:p>
    <w:p w:rsidR="004F0B56" w:rsidRPr="004F0B56" w:rsidRDefault="004F0B56" w:rsidP="004F0B56">
      <w:pPr>
        <w:spacing w:after="0" w:line="240" w:lineRule="auto"/>
        <w:ind w:left="900" w:hanging="900"/>
        <w:outlineLvl w:val="0"/>
        <w:rPr>
          <w:rFonts w:cstheme="minorHAnsi"/>
          <w:bCs/>
        </w:rPr>
      </w:pPr>
      <w:r>
        <w:rPr>
          <w:rFonts w:cstheme="minorHAnsi"/>
          <w:bCs/>
        </w:rPr>
        <w:t xml:space="preserve"> </w:t>
      </w: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Default="004F0B56" w:rsidP="004F0B56">
      <w:pPr>
        <w:spacing w:after="0" w:line="240" w:lineRule="auto"/>
        <w:ind w:left="900" w:hanging="900"/>
        <w:outlineLvl w:val="0"/>
        <w:rPr>
          <w:rFonts w:cstheme="minorHAnsi"/>
          <w:bCs/>
        </w:rPr>
      </w:pPr>
    </w:p>
    <w:p w:rsidR="00157FC7" w:rsidRDefault="00157FC7" w:rsidP="004F0B56">
      <w:pPr>
        <w:spacing w:after="0" w:line="240" w:lineRule="auto"/>
        <w:ind w:left="900" w:hanging="900"/>
        <w:outlineLvl w:val="0"/>
        <w:rPr>
          <w:rFonts w:cstheme="minorHAnsi"/>
          <w:bCs/>
        </w:rPr>
      </w:pPr>
    </w:p>
    <w:p w:rsidR="00157FC7" w:rsidRDefault="00157FC7" w:rsidP="004F0B56">
      <w:pPr>
        <w:spacing w:after="0" w:line="240" w:lineRule="auto"/>
        <w:ind w:left="900" w:hanging="900"/>
        <w:outlineLvl w:val="0"/>
        <w:rPr>
          <w:rFonts w:cstheme="minorHAnsi"/>
          <w:bCs/>
        </w:rPr>
      </w:pPr>
    </w:p>
    <w:p w:rsidR="00157FC7" w:rsidRDefault="00157FC7" w:rsidP="004F0B56">
      <w:pPr>
        <w:spacing w:after="0" w:line="240" w:lineRule="auto"/>
        <w:ind w:left="900" w:hanging="900"/>
        <w:outlineLvl w:val="0"/>
        <w:rPr>
          <w:rFonts w:cstheme="minorHAnsi"/>
          <w:bCs/>
        </w:rPr>
      </w:pPr>
    </w:p>
    <w:p w:rsidR="00157FC7" w:rsidRPr="004F0B56" w:rsidRDefault="00157FC7" w:rsidP="004F0B56">
      <w:pPr>
        <w:spacing w:after="0" w:line="240" w:lineRule="auto"/>
        <w:ind w:left="900" w:hanging="900"/>
        <w:outlineLvl w:val="0"/>
        <w:rPr>
          <w:rFonts w:cstheme="minorHAnsi"/>
          <w:bCs/>
        </w:rPr>
      </w:pPr>
      <w:bookmarkStart w:id="0" w:name="_GoBack"/>
      <w:bookmarkEnd w:id="0"/>
    </w:p>
    <w:p w:rsidR="004F0B56" w:rsidRPr="00157FC7" w:rsidRDefault="004F0B56" w:rsidP="00157FC7">
      <w:pPr>
        <w:spacing w:after="0" w:line="240" w:lineRule="auto"/>
        <w:ind w:left="1620" w:hanging="1620"/>
        <w:outlineLvl w:val="0"/>
        <w:rPr>
          <w:rFonts w:cstheme="minorHAnsi"/>
          <w:b/>
          <w:bCs/>
        </w:rPr>
      </w:pPr>
      <w:proofErr w:type="gramStart"/>
      <w:r w:rsidRPr="00157FC7">
        <w:rPr>
          <w:rFonts w:cstheme="minorHAnsi"/>
          <w:b/>
          <w:bCs/>
        </w:rPr>
        <w:lastRenderedPageBreak/>
        <w:t>Outcome 6.5.</w:t>
      </w:r>
      <w:proofErr w:type="gramEnd"/>
      <w:r w:rsidRPr="00157FC7">
        <w:rPr>
          <w:rFonts w:cstheme="minorHAnsi"/>
          <w:b/>
          <w:bCs/>
        </w:rPr>
        <w:tab/>
        <w:t>Web Page Design</w:t>
      </w:r>
    </w:p>
    <w:p w:rsidR="004F0B56" w:rsidRPr="00157FC7" w:rsidRDefault="004F0B56" w:rsidP="00157FC7">
      <w:pPr>
        <w:spacing w:after="0" w:line="240" w:lineRule="auto"/>
        <w:ind w:left="1620"/>
        <w:outlineLvl w:val="0"/>
        <w:rPr>
          <w:rFonts w:cstheme="minorHAnsi"/>
          <w:bCs/>
        </w:rPr>
      </w:pPr>
      <w:r w:rsidRPr="00157FC7">
        <w:rPr>
          <w:rFonts w:cstheme="minorHAnsi"/>
          <w:bCs/>
        </w:rPr>
        <w:t>Design and create webpages to appeal to the end user.</w:t>
      </w:r>
    </w:p>
    <w:p w:rsidR="004F0B56" w:rsidRPr="004F0B56" w:rsidRDefault="004F0B56" w:rsidP="004F0B56">
      <w:pPr>
        <w:spacing w:after="0" w:line="240" w:lineRule="auto"/>
        <w:ind w:left="900" w:hanging="900"/>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6.5.1.</w:t>
      </w:r>
      <w:r w:rsidRPr="004F0B56">
        <w:rPr>
          <w:rFonts w:cstheme="minorHAnsi"/>
          <w:bCs/>
        </w:rPr>
        <w:tab/>
        <w:t>Identify how different devices, browsers and operating systems affect the look of a web page.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6.5.12.</w:t>
      </w:r>
      <w:r w:rsidRPr="004F0B56">
        <w:rPr>
          <w:rFonts w:cstheme="minorHAnsi"/>
          <w:bCs/>
        </w:rPr>
        <w:tab/>
        <w:t>Incorporate audio, video, graphics and animations into a web page.</w:t>
      </w:r>
    </w:p>
    <w:p w:rsidR="004F0B56" w:rsidRDefault="004F0B56" w:rsidP="004F0B56">
      <w:pPr>
        <w:spacing w:after="0" w:line="240" w:lineRule="auto"/>
        <w:ind w:left="900" w:hanging="900"/>
        <w:outlineLvl w:val="0"/>
        <w:rPr>
          <w:rFonts w:cstheme="minorHAnsi"/>
          <w:bCs/>
        </w:rPr>
      </w:pP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Pr="00361F17" w:rsidRDefault="004F0B56" w:rsidP="004F0B56">
      <w:pPr>
        <w:spacing w:after="0" w:line="240" w:lineRule="auto"/>
        <w:ind w:left="900" w:hanging="900"/>
        <w:outlineLvl w:val="0"/>
        <w:rPr>
          <w:rFonts w:cstheme="minorHAnsi"/>
          <w:bCs/>
        </w:rPr>
      </w:pPr>
    </w:p>
    <w:sectPr w:rsidR="004F0B56" w:rsidRPr="00361F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E0" w:rsidRDefault="00B765E0" w:rsidP="00AF5432">
      <w:pPr>
        <w:spacing w:after="0" w:line="240" w:lineRule="auto"/>
      </w:pPr>
      <w:r>
        <w:separator/>
      </w:r>
    </w:p>
  </w:endnote>
  <w:endnote w:type="continuationSeparator" w:id="0">
    <w:p w:rsidR="00B765E0" w:rsidRDefault="00B765E0"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7FC7">
          <w:rPr>
            <w:noProof/>
          </w:rPr>
          <w:t>9</w:t>
        </w:r>
        <w:r>
          <w:rPr>
            <w:noProof/>
          </w:rPr>
          <w:fldChar w:fldCharType="end"/>
        </w:r>
        <w:r>
          <w:t xml:space="preserve"> | </w:t>
        </w:r>
        <w:r>
          <w:rPr>
            <w:color w:val="808080" w:themeColor="background1" w:themeShade="80"/>
            <w:spacing w:val="60"/>
          </w:rPr>
          <w:t>Page</w:t>
        </w:r>
      </w:p>
    </w:sdtContent>
  </w:sdt>
  <w:p w:rsidR="00C735FA" w:rsidRDefault="004779DE">
    <w:pPr>
      <w:pStyle w:val="Footer"/>
    </w:pPr>
    <w:r w:rsidRPr="004779DE">
      <w:t>Motion Graphics</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E0" w:rsidRDefault="00B765E0" w:rsidP="00AF5432">
      <w:pPr>
        <w:spacing w:after="0" w:line="240" w:lineRule="auto"/>
      </w:pPr>
      <w:r>
        <w:separator/>
      </w:r>
    </w:p>
  </w:footnote>
  <w:footnote w:type="continuationSeparator" w:id="0">
    <w:p w:rsidR="00B765E0" w:rsidRDefault="00B765E0"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4779DE" w:rsidRDefault="004779DE" w:rsidP="00AF5432">
    <w:pPr>
      <w:spacing w:after="0" w:line="240" w:lineRule="auto"/>
      <w:jc w:val="center"/>
      <w:rPr>
        <w:rFonts w:ascii="Arial" w:eastAsia="Times New Roman" w:hAnsi="Arial" w:cs="Arial"/>
        <w:b/>
        <w:color w:val="000000"/>
        <w:sz w:val="28"/>
        <w:szCs w:val="21"/>
        <w:lang w:bidi="en-US"/>
      </w:rPr>
    </w:pPr>
    <w:r w:rsidRPr="004779DE">
      <w:rPr>
        <w:rFonts w:ascii="Arial" w:eastAsia="Times New Roman" w:hAnsi="Arial" w:cs="Arial"/>
        <w:b/>
        <w:color w:val="000000"/>
        <w:sz w:val="28"/>
        <w:szCs w:val="21"/>
        <w:lang w:bidi="en-US"/>
      </w:rPr>
      <w:t>Motion Graphics</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4779DE">
      <w:rPr>
        <w:rFonts w:ascii="Arial" w:eastAsia="Times New Roman" w:hAnsi="Arial" w:cs="Arial"/>
        <w:color w:val="000000"/>
        <w:sz w:val="28"/>
        <w:szCs w:val="21"/>
        <w:lang w:bidi="en-US"/>
      </w:rPr>
      <w:t>125</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57FC7"/>
    <w:rsid w:val="001E2346"/>
    <w:rsid w:val="0020679D"/>
    <w:rsid w:val="00225EEF"/>
    <w:rsid w:val="002462CE"/>
    <w:rsid w:val="00261B67"/>
    <w:rsid w:val="002F5AD2"/>
    <w:rsid w:val="00312DED"/>
    <w:rsid w:val="00353EBE"/>
    <w:rsid w:val="00361F17"/>
    <w:rsid w:val="00401BFF"/>
    <w:rsid w:val="00407632"/>
    <w:rsid w:val="00444C28"/>
    <w:rsid w:val="00474214"/>
    <w:rsid w:val="004779DE"/>
    <w:rsid w:val="004B1BB6"/>
    <w:rsid w:val="004F0B56"/>
    <w:rsid w:val="004F6C18"/>
    <w:rsid w:val="005250BF"/>
    <w:rsid w:val="00545D95"/>
    <w:rsid w:val="00575C68"/>
    <w:rsid w:val="005C0C61"/>
    <w:rsid w:val="00633970"/>
    <w:rsid w:val="00724CEF"/>
    <w:rsid w:val="00842BA6"/>
    <w:rsid w:val="0086293F"/>
    <w:rsid w:val="00913A4C"/>
    <w:rsid w:val="009D2ECA"/>
    <w:rsid w:val="00AC30A7"/>
    <w:rsid w:val="00AE0CEB"/>
    <w:rsid w:val="00AF441A"/>
    <w:rsid w:val="00AF5432"/>
    <w:rsid w:val="00AF73F2"/>
    <w:rsid w:val="00AF76E1"/>
    <w:rsid w:val="00B72F45"/>
    <w:rsid w:val="00B765E0"/>
    <w:rsid w:val="00BF1DFE"/>
    <w:rsid w:val="00C735FA"/>
    <w:rsid w:val="00D7559C"/>
    <w:rsid w:val="00DA2C3E"/>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0FC8-762A-40E3-84BB-8E5981B2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5</cp:revision>
  <dcterms:created xsi:type="dcterms:W3CDTF">2014-09-29T20:31:00Z</dcterms:created>
  <dcterms:modified xsi:type="dcterms:W3CDTF">2014-09-29T20:41:00Z</dcterms:modified>
</cp:coreProperties>
</file>